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7D" w:rsidRPr="00E22358" w:rsidRDefault="00E22358">
      <w:pPr>
        <w:rPr>
          <w:b/>
          <w:sz w:val="28"/>
          <w:szCs w:val="28"/>
          <w:u w:val="single"/>
        </w:rPr>
      </w:pPr>
      <w:proofErr w:type="spellStart"/>
      <w:r w:rsidRPr="00E22358">
        <w:rPr>
          <w:b/>
          <w:sz w:val="28"/>
          <w:szCs w:val="28"/>
          <w:u w:val="single"/>
        </w:rPr>
        <w:t>Vocabulaire</w:t>
      </w:r>
      <w:proofErr w:type="spellEnd"/>
      <w:r>
        <w:rPr>
          <w:b/>
          <w:sz w:val="28"/>
          <w:szCs w:val="28"/>
          <w:u w:val="single"/>
        </w:rPr>
        <w:t xml:space="preserve">  „Le </w:t>
      </w:r>
      <w:proofErr w:type="spellStart"/>
      <w:r>
        <w:rPr>
          <w:b/>
          <w:sz w:val="28"/>
          <w:szCs w:val="28"/>
          <w:u w:val="single"/>
        </w:rPr>
        <w:t>coton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africain</w:t>
      </w:r>
      <w:proofErr w:type="spellEnd"/>
      <w:r>
        <w:rPr>
          <w:b/>
          <w:sz w:val="28"/>
          <w:szCs w:val="28"/>
          <w:u w:val="single"/>
        </w:rPr>
        <w:t xml:space="preserve"> et la </w:t>
      </w:r>
      <w:proofErr w:type="spellStart"/>
      <w:r>
        <w:rPr>
          <w:b/>
          <w:sz w:val="28"/>
          <w:szCs w:val="28"/>
          <w:u w:val="single"/>
        </w:rPr>
        <w:t>mondialisation</w:t>
      </w:r>
      <w:proofErr w:type="spellEnd"/>
      <w:r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coton</w:t>
      </w:r>
      <w:proofErr w:type="spellEnd"/>
      <w:r>
        <w:rPr>
          <w:sz w:val="28"/>
          <w:szCs w:val="28"/>
        </w:rPr>
        <w:t xml:space="preserve"> – die Baumwolle</w:t>
      </w:r>
    </w:p>
    <w:p w:rsidR="00E22358" w:rsidRDefault="00E223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transgénique</w:t>
      </w:r>
      <w:proofErr w:type="spellEnd"/>
      <w:r>
        <w:rPr>
          <w:sz w:val="28"/>
          <w:szCs w:val="28"/>
        </w:rPr>
        <w:t xml:space="preserve"> – genmanipuliert</w:t>
      </w:r>
    </w:p>
    <w:p w:rsidR="00E22358" w:rsidRDefault="00E223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équitable</w:t>
      </w:r>
      <w:proofErr w:type="spellEnd"/>
      <w:r>
        <w:rPr>
          <w:sz w:val="28"/>
          <w:szCs w:val="28"/>
        </w:rPr>
        <w:t xml:space="preserve"> – gerecht</w:t>
      </w:r>
    </w:p>
    <w:p w:rsidR="00E22358" w:rsidRDefault="00E22358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bétail</w:t>
      </w:r>
      <w:proofErr w:type="spellEnd"/>
      <w:r>
        <w:rPr>
          <w:sz w:val="28"/>
          <w:szCs w:val="28"/>
        </w:rPr>
        <w:t xml:space="preserve"> – das Vieh</w:t>
      </w:r>
    </w:p>
    <w:p w:rsidR="00E22358" w:rsidRDefault="00E22358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tourteaux</w:t>
      </w:r>
      <w:proofErr w:type="spellEnd"/>
      <w:r>
        <w:rPr>
          <w:sz w:val="28"/>
          <w:szCs w:val="28"/>
        </w:rPr>
        <w:t xml:space="preserve"> – Ölkuchen</w:t>
      </w:r>
    </w:p>
    <w:p w:rsidR="00E22358" w:rsidRDefault="00E22358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récolte</w:t>
      </w:r>
      <w:proofErr w:type="spellEnd"/>
      <w:r>
        <w:rPr>
          <w:sz w:val="28"/>
          <w:szCs w:val="28"/>
        </w:rPr>
        <w:t xml:space="preserve"> – die Ernte</w:t>
      </w:r>
    </w:p>
    <w:p w:rsidR="00E22358" w:rsidRDefault="00E223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occideaux</w:t>
      </w:r>
      <w:proofErr w:type="spellEnd"/>
      <w:r>
        <w:rPr>
          <w:sz w:val="28"/>
          <w:szCs w:val="28"/>
        </w:rPr>
        <w:t xml:space="preserve"> – westlich</w:t>
      </w:r>
    </w:p>
    <w:p w:rsidR="00E22358" w:rsidRDefault="00E223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l’intrant</w:t>
      </w:r>
      <w:proofErr w:type="spellEnd"/>
      <w:r>
        <w:rPr>
          <w:sz w:val="28"/>
          <w:szCs w:val="28"/>
        </w:rPr>
        <w:t xml:space="preserve"> (m) – der Dünger</w:t>
      </w:r>
    </w:p>
    <w:p w:rsidR="00E22358" w:rsidRDefault="00E22358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coûts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productions</w:t>
      </w:r>
      <w:proofErr w:type="spellEnd"/>
      <w:r>
        <w:rPr>
          <w:sz w:val="28"/>
          <w:szCs w:val="28"/>
        </w:rPr>
        <w:t xml:space="preserve"> – die Produktionskosten</w:t>
      </w:r>
    </w:p>
    <w:p w:rsidR="00E22358" w:rsidRDefault="00E22358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maintien</w:t>
      </w:r>
      <w:proofErr w:type="spellEnd"/>
      <w:r>
        <w:rPr>
          <w:sz w:val="28"/>
          <w:szCs w:val="28"/>
        </w:rPr>
        <w:t xml:space="preserve"> – der Unterhalt</w:t>
      </w:r>
    </w:p>
    <w:p w:rsidR="00E22358" w:rsidRDefault="00E22358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d’oeuvre</w:t>
      </w:r>
      <w:proofErr w:type="spellEnd"/>
      <w:r>
        <w:rPr>
          <w:sz w:val="28"/>
          <w:szCs w:val="28"/>
        </w:rPr>
        <w:t xml:space="preserve"> – die Arbeitskraft</w:t>
      </w:r>
    </w:p>
    <w:p w:rsidR="00E22358" w:rsidRDefault="00E22358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tourmente</w:t>
      </w:r>
      <w:proofErr w:type="spellEnd"/>
      <w:r>
        <w:rPr>
          <w:sz w:val="28"/>
          <w:szCs w:val="28"/>
        </w:rPr>
        <w:t xml:space="preserve"> – die Unruhe</w:t>
      </w:r>
    </w:p>
    <w:p w:rsidR="00E22358" w:rsidRDefault="00E22358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consommation</w:t>
      </w:r>
      <w:proofErr w:type="spellEnd"/>
      <w:r>
        <w:rPr>
          <w:sz w:val="28"/>
          <w:szCs w:val="28"/>
        </w:rPr>
        <w:t xml:space="preserve"> - der Verbrauch</w:t>
      </w:r>
    </w:p>
    <w:p w:rsidR="00E22358" w:rsidRDefault="00E22358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gestion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sols</w:t>
      </w:r>
      <w:proofErr w:type="spellEnd"/>
      <w:r>
        <w:rPr>
          <w:sz w:val="28"/>
          <w:szCs w:val="28"/>
        </w:rPr>
        <w:t xml:space="preserve"> - Bodenbewirtschaftung</w:t>
      </w:r>
    </w:p>
    <w:p w:rsidR="00E22358" w:rsidRPr="00E22358" w:rsidRDefault="00E223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semer</w:t>
      </w:r>
      <w:proofErr w:type="spellEnd"/>
      <w:r>
        <w:rPr>
          <w:sz w:val="28"/>
          <w:szCs w:val="28"/>
        </w:rPr>
        <w:t xml:space="preserve"> - sähen</w:t>
      </w:r>
    </w:p>
    <w:sectPr w:rsidR="00E22358" w:rsidRPr="00E22358" w:rsidSect="004E1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58"/>
    <w:rsid w:val="000C0030"/>
    <w:rsid w:val="004E137D"/>
    <w:rsid w:val="00E2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3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1</cp:revision>
  <dcterms:created xsi:type="dcterms:W3CDTF">2012-05-07T10:34:00Z</dcterms:created>
  <dcterms:modified xsi:type="dcterms:W3CDTF">2012-05-07T10:56:00Z</dcterms:modified>
</cp:coreProperties>
</file>